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Nom du site :</w:t>
      </w:r>
    </w:p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Date :</w:t>
      </w:r>
    </w:p>
    <w:p w:rsidR="00515443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Observateurs :</w:t>
      </w:r>
    </w:p>
    <w:p w:rsidR="0018154B" w:rsidRPr="0018154B" w:rsidRDefault="0018154B" w:rsidP="0018154B">
      <w:pPr>
        <w:spacing w:after="0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25"/>
        <w:gridCol w:w="552"/>
        <w:gridCol w:w="552"/>
        <w:gridCol w:w="552"/>
        <w:gridCol w:w="552"/>
        <w:gridCol w:w="552"/>
        <w:gridCol w:w="551"/>
        <w:gridCol w:w="551"/>
        <w:gridCol w:w="551"/>
        <w:gridCol w:w="551"/>
        <w:gridCol w:w="716"/>
        <w:gridCol w:w="716"/>
        <w:gridCol w:w="716"/>
        <w:gridCol w:w="716"/>
        <w:gridCol w:w="716"/>
        <w:gridCol w:w="725"/>
      </w:tblGrid>
      <w:tr w:rsidR="00A94A7E" w:rsidRPr="0018154B" w:rsidTr="00A94A7E">
        <w:tc>
          <w:tcPr>
            <w:tcW w:w="1688" w:type="pct"/>
          </w:tcPr>
          <w:p w:rsidR="00A94A7E" w:rsidRPr="0018154B" w:rsidRDefault="00A94A7E">
            <w:pPr>
              <w:rPr>
                <w:sz w:val="20"/>
                <w:szCs w:val="20"/>
              </w:rPr>
            </w:pPr>
          </w:p>
        </w:tc>
        <w:tc>
          <w:tcPr>
            <w:tcW w:w="3312" w:type="pct"/>
            <w:gridSpan w:val="15"/>
          </w:tcPr>
          <w:p w:rsidR="00A94A7E" w:rsidRPr="0018154B" w:rsidRDefault="00A94A7E" w:rsidP="00A9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quadrat et</w:t>
            </w:r>
            <w:r>
              <w:rPr>
                <w:sz w:val="20"/>
                <w:szCs w:val="20"/>
              </w:rPr>
              <w:t xml:space="preserve"> présence des espèces</w:t>
            </w:r>
            <w:r>
              <w:rPr>
                <w:sz w:val="20"/>
                <w:szCs w:val="20"/>
              </w:rPr>
              <w:t xml:space="preserve"> par quadrat</w:t>
            </w: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  <w:r w:rsidRPr="0018154B">
              <w:rPr>
                <w:sz w:val="20"/>
                <w:szCs w:val="20"/>
              </w:rPr>
              <w:t>Nom des espèces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4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5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6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7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8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9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12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13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14</w:t>
            </w:r>
          </w:p>
        </w:tc>
        <w:tc>
          <w:tcPr>
            <w:tcW w:w="25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15</w:t>
            </w: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i/>
                <w:sz w:val="20"/>
                <w:szCs w:val="20"/>
              </w:rPr>
            </w:pPr>
            <w:r w:rsidRPr="0018154B">
              <w:rPr>
                <w:i/>
                <w:sz w:val="20"/>
                <w:szCs w:val="20"/>
              </w:rPr>
              <w:t xml:space="preserve">Exemple : </w:t>
            </w:r>
            <w:proofErr w:type="spellStart"/>
            <w:r w:rsidRPr="0018154B">
              <w:rPr>
                <w:i/>
                <w:sz w:val="20"/>
                <w:szCs w:val="20"/>
              </w:rPr>
              <w:t>Achillea</w:t>
            </w:r>
            <w:proofErr w:type="spellEnd"/>
            <w:r w:rsidRPr="001815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8154B">
              <w:rPr>
                <w:i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</w:tbl>
    <w:p w:rsidR="0018154B" w:rsidRDefault="0018154B" w:rsidP="0018154B"/>
    <w:sectPr w:rsidR="0018154B" w:rsidSect="001815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D9" w:rsidRDefault="006C28D9" w:rsidP="0018154B">
      <w:pPr>
        <w:spacing w:after="0" w:line="240" w:lineRule="auto"/>
      </w:pPr>
      <w:r>
        <w:separator/>
      </w:r>
    </w:p>
  </w:endnote>
  <w:endnote w:type="continuationSeparator" w:id="0">
    <w:p w:rsidR="006C28D9" w:rsidRDefault="006C28D9" w:rsidP="0018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D9" w:rsidRDefault="006C28D9" w:rsidP="0018154B">
      <w:pPr>
        <w:spacing w:after="0" w:line="240" w:lineRule="auto"/>
      </w:pPr>
      <w:r>
        <w:separator/>
      </w:r>
    </w:p>
  </w:footnote>
  <w:footnote w:type="continuationSeparator" w:id="0">
    <w:p w:rsidR="006C28D9" w:rsidRDefault="006C28D9" w:rsidP="0018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4B" w:rsidRPr="0018154B" w:rsidRDefault="0018154B" w:rsidP="0018154B">
    <w:pPr>
      <w:pStyle w:val="En-tte"/>
      <w:jc w:val="center"/>
      <w:rPr>
        <w:i/>
      </w:rPr>
    </w:pPr>
    <w:r w:rsidRPr="001B28ED">
      <w:rPr>
        <w:i/>
      </w:rPr>
      <w:t xml:space="preserve">RES’SOL – protocole suivi végétation – Espèces végétales niveau </w:t>
    </w:r>
    <w:r>
      <w:rPr>
        <w:i/>
      </w:rPr>
      <w:t>4</w:t>
    </w:r>
  </w:p>
  <w:p w:rsidR="0018154B" w:rsidRDefault="001815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B"/>
    <w:rsid w:val="0018154B"/>
    <w:rsid w:val="00515443"/>
    <w:rsid w:val="006C28D9"/>
    <w:rsid w:val="00A94A7E"/>
    <w:rsid w:val="00B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A1ED-9E5F-4F7A-9C2A-E05812E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54B"/>
  </w:style>
  <w:style w:type="paragraph" w:styleId="Pieddepage">
    <w:name w:val="footer"/>
    <w:basedOn w:val="Normal"/>
    <w:link w:val="Pieddepag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54B"/>
  </w:style>
  <w:style w:type="table" w:styleId="Grilledutableau">
    <w:name w:val="Table Grid"/>
    <w:basedOn w:val="TableauNormal"/>
    <w:uiPriority w:val="39"/>
    <w:rsid w:val="0018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11C5-67AE-4BD7-97B2-3DEE1F6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2</cp:revision>
  <dcterms:created xsi:type="dcterms:W3CDTF">2022-05-10T12:40:00Z</dcterms:created>
  <dcterms:modified xsi:type="dcterms:W3CDTF">2022-05-10T12:55:00Z</dcterms:modified>
</cp:coreProperties>
</file>